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3E9" w:rsidRDefault="008A7E76" w:rsidP="008A7E76">
      <w:pPr>
        <w:jc w:val="center"/>
      </w:pPr>
      <w:r>
        <w:rPr>
          <w:noProof/>
        </w:rPr>
        <w:drawing>
          <wp:inline distT="0" distB="0" distL="0" distR="0">
            <wp:extent cx="1057275" cy="1258661"/>
            <wp:effectExtent l="19050" t="0" r="9525" b="0"/>
            <wp:docPr id="1" name="Picture 1" descr="York County Little Lea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rk County Little League"/>
                    <pic:cNvPicPr>
                      <a:picLocks noChangeAspect="1" noChangeArrowheads="1"/>
                    </pic:cNvPicPr>
                  </pic:nvPicPr>
                  <pic:blipFill>
                    <a:blip r:embed="rId6" cstate="print"/>
                    <a:srcRect/>
                    <a:stretch>
                      <a:fillRect/>
                    </a:stretch>
                  </pic:blipFill>
                  <pic:spPr bwMode="auto">
                    <a:xfrm>
                      <a:off x="0" y="0"/>
                      <a:ext cx="1057275" cy="1258661"/>
                    </a:xfrm>
                    <a:prstGeom prst="rect">
                      <a:avLst/>
                    </a:prstGeom>
                    <a:noFill/>
                    <a:ln w="9525">
                      <a:noFill/>
                      <a:miter lim="800000"/>
                      <a:headEnd/>
                      <a:tailEnd/>
                    </a:ln>
                  </pic:spPr>
                </pic:pic>
              </a:graphicData>
            </a:graphic>
          </wp:inline>
        </w:drawing>
      </w:r>
      <w:r w:rsidR="00AE62F0">
        <w:t xml:space="preserve">                                                               </w:t>
      </w:r>
      <w:r w:rsidR="00AE62F0">
        <w:rPr>
          <w:noProof/>
        </w:rPr>
        <w:drawing>
          <wp:inline distT="0" distB="0" distL="0" distR="0">
            <wp:extent cx="1123950" cy="1123950"/>
            <wp:effectExtent l="19050" t="0" r="0" b="0"/>
            <wp:docPr id="4" name="Picture 4" descr="Little Lea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ttle League"/>
                    <pic:cNvPicPr>
                      <a:picLocks noChangeAspect="1" noChangeArrowheads="1"/>
                    </pic:cNvPicPr>
                  </pic:nvPicPr>
                  <pic:blipFill>
                    <a:blip r:embed="rId7" cstate="print"/>
                    <a:srcRect/>
                    <a:stretch>
                      <a:fillRect/>
                    </a:stretch>
                  </pic:blipFill>
                  <pic:spPr bwMode="auto">
                    <a:xfrm>
                      <a:off x="0" y="0"/>
                      <a:ext cx="1123950" cy="1123950"/>
                    </a:xfrm>
                    <a:prstGeom prst="rect">
                      <a:avLst/>
                    </a:prstGeom>
                    <a:noFill/>
                    <a:ln w="9525">
                      <a:noFill/>
                      <a:miter lim="800000"/>
                      <a:headEnd/>
                      <a:tailEnd/>
                    </a:ln>
                  </pic:spPr>
                </pic:pic>
              </a:graphicData>
            </a:graphic>
          </wp:inline>
        </w:drawing>
      </w:r>
    </w:p>
    <w:p w:rsidR="00AE62F0" w:rsidRPr="00AE62F0" w:rsidRDefault="00AE62F0" w:rsidP="008A7E76">
      <w:pPr>
        <w:jc w:val="center"/>
        <w:rPr>
          <w:b/>
          <w:sz w:val="36"/>
          <w:szCs w:val="36"/>
          <w:u w:val="single"/>
        </w:rPr>
      </w:pPr>
    </w:p>
    <w:p w:rsidR="00AE62F0" w:rsidRDefault="00AE62F0" w:rsidP="008A7E76">
      <w:pPr>
        <w:jc w:val="center"/>
        <w:rPr>
          <w:b/>
          <w:sz w:val="36"/>
          <w:szCs w:val="36"/>
          <w:u w:val="single"/>
        </w:rPr>
      </w:pPr>
      <w:r w:rsidRPr="00AE62F0">
        <w:rPr>
          <w:b/>
          <w:sz w:val="36"/>
          <w:szCs w:val="36"/>
          <w:u w:val="single"/>
        </w:rPr>
        <w:t>PARENT CODE OF CONDUCT</w:t>
      </w:r>
    </w:p>
    <w:p w:rsidR="00AE62F0" w:rsidRDefault="00AE62F0" w:rsidP="00AE62F0">
      <w:pPr>
        <w:spacing w:after="0" w:line="240" w:lineRule="auto"/>
        <w:rPr>
          <w:sz w:val="28"/>
          <w:szCs w:val="28"/>
        </w:rPr>
      </w:pPr>
      <w:r>
        <w:rPr>
          <w:sz w:val="28"/>
          <w:szCs w:val="28"/>
        </w:rPr>
        <w:t>I hereby pledge that our family will support our baseball team by adhering to the Parent Code of Conduct as stated below:</w:t>
      </w:r>
    </w:p>
    <w:p w:rsidR="00AE62F0" w:rsidRDefault="00AE62F0" w:rsidP="00AE62F0">
      <w:pPr>
        <w:spacing w:after="0" w:line="240" w:lineRule="auto"/>
        <w:rPr>
          <w:sz w:val="28"/>
          <w:szCs w:val="28"/>
        </w:rPr>
      </w:pPr>
    </w:p>
    <w:p w:rsidR="00AE62F0" w:rsidRDefault="00AE62F0" w:rsidP="00AE62F0">
      <w:pPr>
        <w:pStyle w:val="ListParagraph"/>
        <w:numPr>
          <w:ilvl w:val="0"/>
          <w:numId w:val="1"/>
        </w:numPr>
        <w:spacing w:after="0" w:line="240" w:lineRule="auto"/>
        <w:rPr>
          <w:sz w:val="28"/>
          <w:szCs w:val="28"/>
        </w:rPr>
      </w:pPr>
      <w:r>
        <w:rPr>
          <w:sz w:val="28"/>
          <w:szCs w:val="28"/>
        </w:rPr>
        <w:t>We will let the coach be the coach and will respect the coach’s decisions.</w:t>
      </w:r>
    </w:p>
    <w:p w:rsidR="00AE62F0" w:rsidRDefault="00AE62F0" w:rsidP="00AE62F0">
      <w:pPr>
        <w:pStyle w:val="ListParagraph"/>
        <w:numPr>
          <w:ilvl w:val="0"/>
          <w:numId w:val="1"/>
        </w:numPr>
        <w:spacing w:after="0" w:line="240" w:lineRule="auto"/>
        <w:rPr>
          <w:sz w:val="28"/>
          <w:szCs w:val="28"/>
        </w:rPr>
      </w:pPr>
      <w:r>
        <w:rPr>
          <w:sz w:val="28"/>
          <w:szCs w:val="28"/>
        </w:rPr>
        <w:t>We will show interest, enthusiasm and support for all children on the team.</w:t>
      </w:r>
    </w:p>
    <w:p w:rsidR="00AE62F0" w:rsidRDefault="00AE62F0" w:rsidP="00AE62F0">
      <w:pPr>
        <w:pStyle w:val="ListParagraph"/>
        <w:numPr>
          <w:ilvl w:val="0"/>
          <w:numId w:val="1"/>
        </w:numPr>
        <w:spacing w:after="0" w:line="240" w:lineRule="auto"/>
        <w:rPr>
          <w:sz w:val="28"/>
          <w:szCs w:val="28"/>
        </w:rPr>
      </w:pPr>
      <w:r>
        <w:rPr>
          <w:sz w:val="28"/>
          <w:szCs w:val="28"/>
        </w:rPr>
        <w:t>We will provide only supportive comments to coaches and players of both teams.  We will avoid any derogatory comments.  If we have concerns to bring to the coach’s attention, we will apply the “24 Hr. Rule” before having a respectful, private conversation.</w:t>
      </w:r>
    </w:p>
    <w:p w:rsidR="00AE62F0" w:rsidRDefault="00AE62F0" w:rsidP="00AE62F0">
      <w:pPr>
        <w:pStyle w:val="ListParagraph"/>
        <w:numPr>
          <w:ilvl w:val="0"/>
          <w:numId w:val="1"/>
        </w:numPr>
        <w:spacing w:after="0" w:line="240" w:lineRule="auto"/>
        <w:rPr>
          <w:sz w:val="28"/>
          <w:szCs w:val="28"/>
        </w:rPr>
      </w:pPr>
      <w:r>
        <w:rPr>
          <w:sz w:val="28"/>
          <w:szCs w:val="28"/>
        </w:rPr>
        <w:t>We will not criticize or question the umpire’s calls.  We will let the umpires be umpires.</w:t>
      </w:r>
    </w:p>
    <w:p w:rsidR="00AE62F0" w:rsidRDefault="00AE62F0" w:rsidP="00AE62F0">
      <w:pPr>
        <w:pStyle w:val="ListParagraph"/>
        <w:numPr>
          <w:ilvl w:val="0"/>
          <w:numId w:val="1"/>
        </w:numPr>
        <w:spacing w:after="0" w:line="240" w:lineRule="auto"/>
        <w:rPr>
          <w:sz w:val="28"/>
          <w:szCs w:val="28"/>
        </w:rPr>
      </w:pPr>
      <w:r>
        <w:rPr>
          <w:sz w:val="28"/>
          <w:szCs w:val="28"/>
        </w:rPr>
        <w:t>We will not coach our son or daughter during the game.</w:t>
      </w:r>
    </w:p>
    <w:p w:rsidR="00AE62F0" w:rsidRDefault="00AE62F0" w:rsidP="00AE62F0">
      <w:pPr>
        <w:pStyle w:val="ListParagraph"/>
        <w:numPr>
          <w:ilvl w:val="0"/>
          <w:numId w:val="1"/>
        </w:numPr>
        <w:spacing w:after="0" w:line="240" w:lineRule="auto"/>
        <w:rPr>
          <w:sz w:val="28"/>
          <w:szCs w:val="28"/>
        </w:rPr>
      </w:pPr>
      <w:r>
        <w:rPr>
          <w:sz w:val="28"/>
          <w:szCs w:val="28"/>
        </w:rPr>
        <w:t>We will avoid the use of alcohol and tobacco products at practices or games or come having drunk too much.</w:t>
      </w:r>
    </w:p>
    <w:p w:rsidR="00AE62F0" w:rsidRDefault="00AE62F0" w:rsidP="00AE62F0">
      <w:pPr>
        <w:pStyle w:val="ListParagraph"/>
        <w:numPr>
          <w:ilvl w:val="0"/>
          <w:numId w:val="1"/>
        </w:numPr>
        <w:spacing w:after="0" w:line="240" w:lineRule="auto"/>
        <w:rPr>
          <w:sz w:val="28"/>
          <w:szCs w:val="28"/>
        </w:rPr>
      </w:pPr>
      <w:r>
        <w:rPr>
          <w:sz w:val="28"/>
          <w:szCs w:val="28"/>
        </w:rPr>
        <w:t>We will remain in the spectator area and we will be in control of our emotions.</w:t>
      </w:r>
    </w:p>
    <w:p w:rsidR="00AE62F0" w:rsidRDefault="00AE62F0" w:rsidP="00AE62F0">
      <w:pPr>
        <w:pStyle w:val="ListParagraph"/>
        <w:numPr>
          <w:ilvl w:val="0"/>
          <w:numId w:val="1"/>
        </w:numPr>
        <w:spacing w:after="0" w:line="240" w:lineRule="auto"/>
        <w:rPr>
          <w:sz w:val="28"/>
          <w:szCs w:val="28"/>
        </w:rPr>
      </w:pPr>
      <w:r>
        <w:rPr>
          <w:sz w:val="28"/>
          <w:szCs w:val="28"/>
        </w:rPr>
        <w:t>We will help when asked by umpires or coaches</w:t>
      </w:r>
    </w:p>
    <w:p w:rsidR="00AE62F0" w:rsidRDefault="00AE62F0" w:rsidP="00AE62F0">
      <w:pPr>
        <w:pStyle w:val="ListParagraph"/>
        <w:numPr>
          <w:ilvl w:val="0"/>
          <w:numId w:val="1"/>
        </w:numPr>
        <w:spacing w:after="0" w:line="240" w:lineRule="auto"/>
        <w:rPr>
          <w:sz w:val="28"/>
          <w:szCs w:val="28"/>
        </w:rPr>
      </w:pPr>
      <w:r>
        <w:rPr>
          <w:sz w:val="28"/>
          <w:szCs w:val="28"/>
        </w:rPr>
        <w:t>Pets are not allowed on YCLL fields.</w:t>
      </w:r>
    </w:p>
    <w:p w:rsidR="00AE62F0" w:rsidRDefault="00AE62F0" w:rsidP="00AE62F0">
      <w:pPr>
        <w:spacing w:after="0" w:line="240" w:lineRule="auto"/>
        <w:rPr>
          <w:sz w:val="28"/>
          <w:szCs w:val="28"/>
        </w:rPr>
      </w:pPr>
    </w:p>
    <w:p w:rsidR="00AE62F0" w:rsidRDefault="00AE62F0" w:rsidP="00AE62F0">
      <w:pPr>
        <w:spacing w:after="0" w:line="240" w:lineRule="auto"/>
        <w:rPr>
          <w:sz w:val="28"/>
          <w:szCs w:val="28"/>
        </w:rPr>
      </w:pPr>
    </w:p>
    <w:p w:rsidR="00AE62F0" w:rsidRDefault="00AE62F0" w:rsidP="00AE62F0">
      <w:pPr>
        <w:spacing w:after="0" w:line="240" w:lineRule="auto"/>
        <w:rPr>
          <w:sz w:val="28"/>
          <w:szCs w:val="28"/>
        </w:rPr>
      </w:pPr>
      <w:r>
        <w:rPr>
          <w:sz w:val="28"/>
          <w:szCs w:val="28"/>
        </w:rPr>
        <w:t>_______________________________</w:t>
      </w:r>
      <w:r>
        <w:rPr>
          <w:sz w:val="28"/>
          <w:szCs w:val="28"/>
        </w:rPr>
        <w:tab/>
      </w:r>
      <w:r>
        <w:rPr>
          <w:sz w:val="28"/>
          <w:szCs w:val="28"/>
        </w:rPr>
        <w:tab/>
        <w:t>_________________________</w:t>
      </w:r>
    </w:p>
    <w:p w:rsidR="00AE62F0" w:rsidRPr="00AE62F0" w:rsidRDefault="00AE62F0" w:rsidP="00AE62F0">
      <w:pPr>
        <w:spacing w:after="0" w:line="240" w:lineRule="auto"/>
        <w:rPr>
          <w:sz w:val="28"/>
          <w:szCs w:val="28"/>
        </w:rPr>
      </w:pPr>
      <w:r>
        <w:rPr>
          <w:sz w:val="28"/>
          <w:szCs w:val="28"/>
        </w:rPr>
        <w:t>Signature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Date</w:t>
      </w:r>
    </w:p>
    <w:sectPr w:rsidR="00AE62F0" w:rsidRPr="00AE62F0" w:rsidSect="001973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1E7C59"/>
    <w:multiLevelType w:val="hybridMultilevel"/>
    <w:tmpl w:val="4EE2C0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7E76"/>
    <w:rsid w:val="001973E9"/>
    <w:rsid w:val="008A7E76"/>
    <w:rsid w:val="00AE62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3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E76"/>
    <w:rPr>
      <w:rFonts w:ascii="Tahoma" w:hAnsi="Tahoma" w:cs="Tahoma"/>
      <w:sz w:val="16"/>
      <w:szCs w:val="16"/>
    </w:rPr>
  </w:style>
  <w:style w:type="paragraph" w:styleId="ListParagraph">
    <w:name w:val="List Paragraph"/>
    <w:basedOn w:val="Normal"/>
    <w:uiPriority w:val="34"/>
    <w:qFormat/>
    <w:rsid w:val="00AE62F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28EF28-61FE-494B-86BD-D1974F816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mevers</dc:creator>
  <cp:lastModifiedBy>mevers</cp:lastModifiedBy>
  <cp:revision>1</cp:revision>
  <dcterms:created xsi:type="dcterms:W3CDTF">2018-01-29T13:59:00Z</dcterms:created>
  <dcterms:modified xsi:type="dcterms:W3CDTF">2018-01-29T17:24:00Z</dcterms:modified>
</cp:coreProperties>
</file>